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4218A824" w14:textId="047622BC" w:rsidR="00CE6AA5" w:rsidRDefault="00CE6AA5" w:rsidP="00CE6AA5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B33193">
              <w:rPr>
                <w:rFonts w:ascii="Times New Roman" w:hAnsi="Times New Roman" w:cs="Times New Roman"/>
                <w:sz w:val="16"/>
                <w:szCs w:val="16"/>
              </w:rPr>
              <w:t xml:space="preserve">Period 3=1754–1800: </w:t>
            </w:r>
            <w:r w:rsidR="00B33193" w:rsidRPr="00B3319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B33193">
              <w:rPr>
                <w:rFonts w:ascii="Times New Roman" w:hAnsi="Times New Roman" w:cs="Times New Roman"/>
                <w:sz w:val="16"/>
                <w:szCs w:val="16"/>
              </w:rPr>
              <w:t xml:space="preserve">.1 Contextualizing Period 3; 3.9 The Constitution; </w:t>
            </w:r>
            <w:r w:rsidR="00B33193" w:rsidRPr="00B33193">
              <w:rPr>
                <w:rFonts w:ascii="Times New Roman" w:hAnsi="Times New Roman" w:cs="Times New Roman"/>
                <w:sz w:val="16"/>
                <w:szCs w:val="16"/>
              </w:rPr>
              <w:t>3.10 S</w:t>
            </w:r>
            <w:r w:rsidR="00B33193">
              <w:rPr>
                <w:rFonts w:ascii="Times New Roman" w:hAnsi="Times New Roman" w:cs="Times New Roman"/>
                <w:sz w:val="16"/>
                <w:szCs w:val="16"/>
              </w:rPr>
              <w:t xml:space="preserve">haping a New Republic; </w:t>
            </w:r>
            <w:r w:rsidR="00B33193" w:rsidRPr="00B33193">
              <w:rPr>
                <w:rFonts w:ascii="Times New Roman" w:hAnsi="Times New Roman" w:cs="Times New Roman"/>
                <w:sz w:val="16"/>
                <w:szCs w:val="16"/>
              </w:rPr>
              <w:t>3.11 Develop</w:t>
            </w:r>
            <w:r w:rsidR="00B33193">
              <w:rPr>
                <w:rFonts w:ascii="Times New Roman" w:hAnsi="Times New Roman" w:cs="Times New Roman"/>
                <w:sz w:val="16"/>
                <w:szCs w:val="16"/>
              </w:rPr>
              <w:t xml:space="preserve">ing an American Identity; </w:t>
            </w:r>
            <w:r w:rsidR="00B33193" w:rsidRPr="00B33193">
              <w:rPr>
                <w:rFonts w:ascii="Times New Roman" w:hAnsi="Times New Roman" w:cs="Times New Roman"/>
                <w:sz w:val="16"/>
                <w:szCs w:val="16"/>
              </w:rPr>
              <w:t>3.12 Movemen</w:t>
            </w:r>
            <w:r w:rsidR="00B33193">
              <w:rPr>
                <w:rFonts w:ascii="Times New Roman" w:hAnsi="Times New Roman" w:cs="Times New Roman"/>
                <w:sz w:val="16"/>
                <w:szCs w:val="16"/>
              </w:rPr>
              <w:t xml:space="preserve">t in the Early Republic; </w:t>
            </w:r>
            <w:r w:rsidR="00B33193" w:rsidRPr="00B33193">
              <w:rPr>
                <w:rFonts w:ascii="Times New Roman" w:hAnsi="Times New Roman" w:cs="Times New Roman"/>
                <w:sz w:val="16"/>
                <w:szCs w:val="16"/>
              </w:rPr>
              <w:t>3.13 Continuity and Change in Period 3</w:t>
            </w:r>
            <w:r w:rsidR="00954D6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954D6D">
              <w:t xml:space="preserve">  </w:t>
            </w:r>
            <w:r w:rsidR="00954D6D">
              <w:rPr>
                <w:rFonts w:ascii="Times New Roman" w:hAnsi="Times New Roman" w:cs="Times New Roman"/>
                <w:sz w:val="16"/>
                <w:szCs w:val="16"/>
              </w:rPr>
              <w:t>Period 4=</w:t>
            </w:r>
            <w:r w:rsidR="00954D6D" w:rsidRPr="00954D6D">
              <w:rPr>
                <w:rFonts w:ascii="Times New Roman" w:hAnsi="Times New Roman" w:cs="Times New Roman"/>
                <w:sz w:val="16"/>
                <w:szCs w:val="16"/>
              </w:rPr>
              <w:t>1800–1848</w:t>
            </w:r>
            <w:r w:rsidR="00954D6D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954D6D" w:rsidRPr="00954D6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954D6D">
              <w:rPr>
                <w:rFonts w:ascii="Times New Roman" w:hAnsi="Times New Roman" w:cs="Times New Roman"/>
                <w:sz w:val="16"/>
                <w:szCs w:val="16"/>
              </w:rPr>
              <w:t xml:space="preserve">.1 Contextualizing Period 4; </w:t>
            </w:r>
            <w:r w:rsidR="00954D6D" w:rsidRPr="00954D6D">
              <w:rPr>
                <w:rFonts w:ascii="Times New Roman" w:hAnsi="Times New Roman" w:cs="Times New Roman"/>
                <w:sz w:val="16"/>
                <w:szCs w:val="16"/>
              </w:rPr>
              <w:t>4.2 The Rise of Political Parties</w:t>
            </w:r>
            <w:r w:rsidR="00954D6D">
              <w:rPr>
                <w:rFonts w:ascii="Times New Roman" w:hAnsi="Times New Roman" w:cs="Times New Roman"/>
                <w:sz w:val="16"/>
                <w:szCs w:val="16"/>
              </w:rPr>
              <w:t xml:space="preserve"> and the Era of Jefferson; </w:t>
            </w:r>
            <w:r w:rsidR="00954D6D" w:rsidRPr="00954D6D">
              <w:rPr>
                <w:rFonts w:ascii="Times New Roman" w:hAnsi="Times New Roman" w:cs="Times New Roman"/>
                <w:sz w:val="16"/>
                <w:szCs w:val="16"/>
              </w:rPr>
              <w:t>4.3 Po</w:t>
            </w:r>
            <w:r w:rsidR="00954D6D">
              <w:rPr>
                <w:rFonts w:ascii="Times New Roman" w:hAnsi="Times New Roman" w:cs="Times New Roman"/>
                <w:sz w:val="16"/>
                <w:szCs w:val="16"/>
              </w:rPr>
              <w:t xml:space="preserve">litics and Regional Interests; </w:t>
            </w:r>
            <w:r w:rsidR="00954D6D" w:rsidRPr="00954D6D">
              <w:rPr>
                <w:rFonts w:ascii="Times New Roman" w:hAnsi="Times New Roman" w:cs="Times New Roman"/>
                <w:sz w:val="16"/>
                <w:szCs w:val="16"/>
              </w:rPr>
              <w:t>4.4 America on the World Stage</w:t>
            </w:r>
            <w:r w:rsidR="00954D6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bookmarkStart w:id="0" w:name="_GoBack"/>
            <w:bookmarkEnd w:id="0"/>
            <w:r w:rsidR="00954D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7C6285BB" w14:textId="5BAAEEB1" w:rsidR="0038575B" w:rsidRPr="005C17B4" w:rsidRDefault="00C423A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9504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 w:rsidRPr="0012237B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689B24FE" wp14:editId="22E7144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237B" w:rsidRPr="0012237B">
              <w:rPr>
                <w:rFonts w:ascii="Times New Roman" w:hAnsi="Times New Roman" w:cs="Times New Roman"/>
                <w:sz w:val="16"/>
                <w:szCs w:val="16"/>
              </w:rPr>
              <w:t>Period 1; 1.1</w:t>
            </w:r>
          </w:p>
          <w:p w14:paraId="3087C57B" w14:textId="2E626794" w:rsidR="0038575B" w:rsidRPr="00B721F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160249EE" wp14:editId="70DAEA4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21FB"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Classroom Discussion/Teacher Observation of student responses. </w:t>
            </w:r>
          </w:p>
          <w:p w14:paraId="47590B19" w14:textId="63AFC165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4B9EC5A0" w14:textId="3160ABD2" w:rsidR="00B8594D" w:rsidRDefault="008217DD" w:rsidP="00B85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review main poi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nts from the Confederation Period, and the Constitutional Convention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39FBD2B" w14:textId="5E1979B9" w:rsidR="003A2E3A" w:rsidRPr="004531DE" w:rsidRDefault="003A2E3A" w:rsidP="004531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4" w:type="dxa"/>
          </w:tcPr>
          <w:p w14:paraId="3E0B8FD4" w14:textId="43019F16" w:rsidR="00B8594D" w:rsidRPr="008217DD" w:rsidRDefault="008217DD" w:rsidP="004531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17DD">
              <w:rPr>
                <w:rFonts w:ascii="Times New Roman" w:hAnsi="Times New Roman" w:cs="Times New Roman"/>
                <w:sz w:val="16"/>
                <w:szCs w:val="16"/>
              </w:rPr>
              <w:t xml:space="preserve">Teacher will have Promethean Board display of PowerPoint covering the Washington Presidency. </w:t>
            </w:r>
          </w:p>
        </w:tc>
        <w:tc>
          <w:tcPr>
            <w:tcW w:w="2070" w:type="dxa"/>
          </w:tcPr>
          <w:p w14:paraId="5C99985F" w14:textId="2E79F43F" w:rsidR="003A2E3A" w:rsidRPr="004531DE" w:rsidRDefault="008217DD" w:rsidP="008217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concerning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the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Washington Presidency. </w:t>
            </w:r>
          </w:p>
        </w:tc>
        <w:tc>
          <w:tcPr>
            <w:tcW w:w="1847" w:type="dxa"/>
          </w:tcPr>
          <w:p w14:paraId="0B7764FC" w14:textId="0F0E0D7A" w:rsidR="003A2E3A" w:rsidRPr="004531DE" w:rsidRDefault="008217DD" w:rsidP="00B331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concerning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the Washington Presidency.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21" w:type="dxa"/>
          </w:tcPr>
          <w:p w14:paraId="7E69BD4F" w14:textId="7DEFEA80" w:rsidR="003A2E3A" w:rsidRPr="008217DD" w:rsidRDefault="008217DD" w:rsidP="00821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</w:tc>
        <w:tc>
          <w:tcPr>
            <w:tcW w:w="1498" w:type="dxa"/>
          </w:tcPr>
          <w:p w14:paraId="39906E85" w14:textId="1CF30EDC" w:rsidR="003A2E3A" w:rsidRPr="004531DE" w:rsidRDefault="008217DD" w:rsidP="004531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answer any questions students may have.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423A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18557176" w14:textId="078EFCF1" w:rsidR="00C423AB" w:rsidRPr="005C17B4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6672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237B" w:rsidRPr="0012237B">
              <w:rPr>
                <w:rFonts w:ascii="Times New Roman" w:hAnsi="Times New Roman" w:cs="Times New Roman"/>
                <w:sz w:val="16"/>
                <w:szCs w:val="16"/>
              </w:rPr>
              <w:t>Period 1; 1.2-1.3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12237B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72576" behindDoc="0" locked="0" layoutInCell="1" allowOverlap="1" wp14:anchorId="6FE90CDA" wp14:editId="5A9EFF9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0F17EB" w14:textId="1789A0A4" w:rsidR="00B721FB" w:rsidRPr="00B721FB" w:rsidRDefault="00C423AB" w:rsidP="00B721F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4624" behindDoc="0" locked="0" layoutInCell="1" allowOverlap="1" wp14:anchorId="20C0B341" wp14:editId="1BA9853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21FB"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Classroom Discussion/Teacher Observation of student responses. </w:t>
            </w:r>
          </w:p>
          <w:p w14:paraId="767191CB" w14:textId="6A158CF4" w:rsidR="00C423AB" w:rsidRDefault="00B721FB" w:rsidP="00B721F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  <w:p w14:paraId="7E0EF547" w14:textId="7DF30A8F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A69A2A1" w14:textId="2813F96A" w:rsidR="00C423AB" w:rsidRPr="008217DD" w:rsidRDefault="008217DD" w:rsidP="00821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review main points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from the Washington Presidency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  </w:t>
            </w:r>
          </w:p>
        </w:tc>
        <w:tc>
          <w:tcPr>
            <w:tcW w:w="1824" w:type="dxa"/>
          </w:tcPr>
          <w:p w14:paraId="1EE4AD17" w14:textId="3123F254" w:rsidR="00C423AB" w:rsidRPr="003A2E3A" w:rsidRDefault="002D122E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217DD" w:rsidRPr="008217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217DD" w:rsidRPr="008217DD">
              <w:rPr>
                <w:rFonts w:ascii="Times New Roman" w:hAnsi="Times New Roman" w:cs="Times New Roman"/>
                <w:sz w:val="16"/>
                <w:szCs w:val="16"/>
              </w:rPr>
              <w:t>Teacher will have Promethean Board display of PowerPo</w:t>
            </w:r>
            <w:r w:rsidR="008217DD">
              <w:rPr>
                <w:rFonts w:ascii="Times New Roman" w:hAnsi="Times New Roman" w:cs="Times New Roman"/>
                <w:sz w:val="16"/>
                <w:szCs w:val="16"/>
              </w:rPr>
              <w:t>int covering the Adams</w:t>
            </w:r>
            <w:r w:rsidR="008217DD" w:rsidRPr="008217DD">
              <w:rPr>
                <w:rFonts w:ascii="Times New Roman" w:hAnsi="Times New Roman" w:cs="Times New Roman"/>
                <w:sz w:val="16"/>
                <w:szCs w:val="16"/>
              </w:rPr>
              <w:t xml:space="preserve"> Presidency</w:t>
            </w:r>
          </w:p>
        </w:tc>
        <w:tc>
          <w:tcPr>
            <w:tcW w:w="2070" w:type="dxa"/>
          </w:tcPr>
          <w:p w14:paraId="45D10E6B" w14:textId="10ADE02D" w:rsidR="00C423AB" w:rsidRPr="003A2E3A" w:rsidRDefault="008217DD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concerning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the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Adams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Presidency.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7" w:type="dxa"/>
          </w:tcPr>
          <w:p w14:paraId="0022E828" w14:textId="24ACD8BA" w:rsidR="00C423AB" w:rsidRPr="002D02E5" w:rsidRDefault="008217DD" w:rsidP="004531DE">
            <w:pPr>
              <w:rPr>
                <w:rFonts w:cstheme="minorHAnsi"/>
              </w:rPr>
            </w:pP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concerning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the Adams Presidency.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21" w:type="dxa"/>
          </w:tcPr>
          <w:p w14:paraId="5630EC5E" w14:textId="4F4CBAEB" w:rsidR="00C423AB" w:rsidRPr="002D02E5" w:rsidRDefault="008217DD" w:rsidP="00C423AB">
            <w:pPr>
              <w:rPr>
                <w:rFonts w:cstheme="minorHAnsi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</w:tcPr>
          <w:p w14:paraId="2DE8C7F0" w14:textId="6C4BA67E" w:rsidR="00C423AB" w:rsidRPr="003A2E3A" w:rsidRDefault="008217DD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answer any questions students may have.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423AB" w:rsidRPr="002D02E5" w14:paraId="2A78BB25" w14:textId="77777777" w:rsidTr="00CE6AA5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1632F4E8" w14:textId="3554AA67" w:rsidR="00C423AB" w:rsidRPr="005C17B4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179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D122E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97152" behindDoc="0" locked="0" layoutInCell="1" allowOverlap="1" wp14:anchorId="46DAD951" wp14:editId="54CFCB9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122E" w:rsidRPr="002D122E">
              <w:rPr>
                <w:rFonts w:ascii="Times New Roman" w:hAnsi="Times New Roman" w:cs="Times New Roman"/>
                <w:sz w:val="16"/>
                <w:szCs w:val="16"/>
              </w:rPr>
              <w:t>Period 1; 1.5</w:t>
            </w:r>
          </w:p>
          <w:p w14:paraId="3BEA1790" w14:textId="367598D6" w:rsidR="00C423AB" w:rsidRPr="00C423AB" w:rsidRDefault="005C17B4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</w:t>
            </w: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>Classroom Discussion/Teacher Observation of student responses.</w:t>
            </w:r>
          </w:p>
          <w:p w14:paraId="1E96C5E5" w14:textId="654045A6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0224" behindDoc="0" locked="0" layoutInCell="1" allowOverlap="1" wp14:anchorId="42C277E3" wp14:editId="397E07F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37F1D968" w14:textId="6492ECB0" w:rsidR="00C423AB" w:rsidRPr="003A2E3A" w:rsidRDefault="004531DE" w:rsidP="00821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review main points from the</w:t>
            </w:r>
            <w:r w:rsidR="008217DD">
              <w:rPr>
                <w:rFonts w:ascii="Times New Roman" w:hAnsi="Times New Roman" w:cs="Times New Roman"/>
                <w:sz w:val="16"/>
                <w:szCs w:val="16"/>
              </w:rPr>
              <w:t xml:space="preserve"> Adams Presidency</w:t>
            </w:r>
            <w:r w:rsidR="002D122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EC504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824" w:type="dxa"/>
          </w:tcPr>
          <w:p w14:paraId="1C006E23" w14:textId="57FCA6F6" w:rsidR="00C423AB" w:rsidRPr="003A2E3A" w:rsidRDefault="004531DE" w:rsidP="00821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have Promethean Board disp</w:t>
            </w:r>
            <w:r w:rsidR="008217DD">
              <w:rPr>
                <w:rFonts w:ascii="Times New Roman" w:hAnsi="Times New Roman" w:cs="Times New Roman"/>
                <w:sz w:val="16"/>
                <w:szCs w:val="16"/>
              </w:rPr>
              <w:t>lay of PowerPoint covering the Jefferson Presidency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2070" w:type="dxa"/>
          </w:tcPr>
          <w:p w14:paraId="578DEA5D" w14:textId="4F9D6F0D" w:rsidR="00C423AB" w:rsidRPr="003A2E3A" w:rsidRDefault="009B5B2C" w:rsidP="00821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concerning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the</w:t>
            </w:r>
            <w:r w:rsidR="008217DD">
              <w:rPr>
                <w:rFonts w:ascii="Times New Roman" w:hAnsi="Times New Roman" w:cs="Times New Roman"/>
                <w:sz w:val="16"/>
                <w:szCs w:val="16"/>
              </w:rPr>
              <w:t xml:space="preserve"> Jefferson Presidency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847" w:type="dxa"/>
          </w:tcPr>
          <w:p w14:paraId="7A64CDB8" w14:textId="363326DD" w:rsidR="00C423AB" w:rsidRPr="003A2E3A" w:rsidRDefault="009B5B2C" w:rsidP="00821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concerning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the</w:t>
            </w:r>
            <w:r w:rsidR="008217DD">
              <w:rPr>
                <w:rFonts w:ascii="Times New Roman" w:hAnsi="Times New Roman" w:cs="Times New Roman"/>
                <w:sz w:val="16"/>
                <w:szCs w:val="16"/>
              </w:rPr>
              <w:t xml:space="preserve"> Jefferson Presidency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921" w:type="dxa"/>
          </w:tcPr>
          <w:p w14:paraId="2C73B579" w14:textId="77777777" w:rsidR="009B5B2C" w:rsidRPr="0012237B" w:rsidRDefault="009B5B2C" w:rsidP="009B5B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  <w:p w14:paraId="0835072E" w14:textId="6E059C46" w:rsidR="00C423AB" w:rsidRPr="003A2E3A" w:rsidRDefault="009B5B2C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</w:tcPr>
          <w:p w14:paraId="75612296" w14:textId="24CC671A" w:rsidR="00C423AB" w:rsidRPr="003A2E3A" w:rsidRDefault="009B5B2C" w:rsidP="002A4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answer any questions students may have. </w:t>
            </w:r>
          </w:p>
        </w:tc>
      </w:tr>
      <w:tr w:rsidR="00C423AB" w:rsidRPr="002D02E5" w14:paraId="2FF05BFF" w14:textId="77777777" w:rsidTr="00CE6AA5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48E2447D" w14:textId="27A1181B" w:rsidR="00C423AB" w:rsidRPr="005C17B4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C17B4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84864" behindDoc="0" locked="0" layoutInCell="1" allowOverlap="1" wp14:anchorId="5CB1CD89" wp14:editId="2C26ECE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21FB" w:rsidRPr="005C17B4">
              <w:rPr>
                <w:rFonts w:ascii="Times New Roman" w:hAnsi="Times New Roman" w:cs="Times New Roman"/>
                <w:sz w:val="16"/>
                <w:szCs w:val="16"/>
              </w:rPr>
              <w:t>Period 1; 1.6</w:t>
            </w:r>
          </w:p>
          <w:p w14:paraId="2B6A5670" w14:textId="33A6B080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</w:t>
            </w:r>
            <w:r w:rsidR="005C17B4"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 Classroom Discussion/Teacher Observation of student responses.</w:t>
            </w:r>
            <w:r>
              <w:rPr>
                <w:rFonts w:cstheme="minorHAnsi"/>
              </w:rPr>
              <w:t xml:space="preserve">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2982D72A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6912" behindDoc="0" locked="0" layoutInCell="1" allowOverlap="1" wp14:anchorId="6C5AC4C9" wp14:editId="713C4AA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1B851CE2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1274EBE" w14:textId="1B524E23" w:rsidR="00C423AB" w:rsidRPr="002D02E5" w:rsidRDefault="00426627" w:rsidP="008217DD">
            <w:pPr>
              <w:rPr>
                <w:rFonts w:cstheme="minorHAnsi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Teacher will review main ideas from yesterday’</w:t>
            </w:r>
            <w:r w:rsidR="002D122E">
              <w:rPr>
                <w:rFonts w:ascii="Times New Roman" w:hAnsi="Times New Roman" w:cs="Times New Roman"/>
                <w:sz w:val="16"/>
                <w:szCs w:val="16"/>
              </w:rPr>
              <w:t>s presentation covering</w:t>
            </w:r>
            <w:r w:rsidR="002A49DD">
              <w:rPr>
                <w:rFonts w:ascii="Times New Roman" w:hAnsi="Times New Roman" w:cs="Times New Roman"/>
                <w:sz w:val="16"/>
                <w:szCs w:val="16"/>
              </w:rPr>
              <w:t xml:space="preserve"> main points of</w:t>
            </w:r>
            <w:r w:rsidR="009B5B2C">
              <w:rPr>
                <w:rFonts w:ascii="Times New Roman" w:hAnsi="Times New Roman" w:cs="Times New Roman"/>
                <w:sz w:val="16"/>
                <w:szCs w:val="16"/>
              </w:rPr>
              <w:t xml:space="preserve"> the</w:t>
            </w:r>
            <w:r w:rsidR="008217DD">
              <w:rPr>
                <w:rFonts w:ascii="Times New Roman" w:hAnsi="Times New Roman" w:cs="Times New Roman"/>
                <w:sz w:val="16"/>
                <w:szCs w:val="16"/>
              </w:rPr>
              <w:t xml:space="preserve"> Jefferson Presidency</w:t>
            </w:r>
            <w:r w:rsidR="002D122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24" w:type="dxa"/>
          </w:tcPr>
          <w:p w14:paraId="7BAB9F2C" w14:textId="11F60EFC" w:rsidR="00C423AB" w:rsidRPr="00426627" w:rsidRDefault="00B721FB" w:rsidP="008217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have Promethean Board display of PowerPoint covering</w:t>
            </w:r>
            <w:r w:rsidR="009B5B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217DD">
              <w:rPr>
                <w:rFonts w:ascii="Times New Roman" w:hAnsi="Times New Roman" w:cs="Times New Roman"/>
                <w:sz w:val="16"/>
                <w:szCs w:val="16"/>
              </w:rPr>
              <w:t>Madison Presidency.</w:t>
            </w:r>
          </w:p>
        </w:tc>
        <w:tc>
          <w:tcPr>
            <w:tcW w:w="2070" w:type="dxa"/>
          </w:tcPr>
          <w:p w14:paraId="02066648" w14:textId="3CFB6DCE" w:rsidR="00C423AB" w:rsidRPr="00B721FB" w:rsidRDefault="00B721FB" w:rsidP="00821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concerning</w:t>
            </w:r>
            <w:r w:rsidR="008217DD">
              <w:rPr>
                <w:rFonts w:ascii="Times New Roman" w:hAnsi="Times New Roman" w:cs="Times New Roman"/>
                <w:sz w:val="16"/>
                <w:szCs w:val="16"/>
              </w:rPr>
              <w:t xml:space="preserve"> Madison Presidency</w:t>
            </w:r>
            <w:r w:rsidR="002A49D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7" w:type="dxa"/>
          </w:tcPr>
          <w:p w14:paraId="4A8E7F0B" w14:textId="2C26F401" w:rsidR="00C423AB" w:rsidRPr="00426627" w:rsidRDefault="00B721FB" w:rsidP="00821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concerning</w:t>
            </w:r>
            <w:r w:rsidR="008217DD">
              <w:rPr>
                <w:rFonts w:ascii="Times New Roman" w:hAnsi="Times New Roman" w:cs="Times New Roman"/>
                <w:sz w:val="16"/>
                <w:szCs w:val="16"/>
              </w:rPr>
              <w:t xml:space="preserve"> Madison Presidency</w:t>
            </w:r>
            <w:r w:rsidR="00160B3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921" w:type="dxa"/>
          </w:tcPr>
          <w:p w14:paraId="43955E25" w14:textId="77777777" w:rsidR="00B721FB" w:rsidRPr="0012237B" w:rsidRDefault="00B721FB" w:rsidP="00B72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  <w:p w14:paraId="57ACAD40" w14:textId="54499B50" w:rsidR="00C423AB" w:rsidRPr="00426627" w:rsidRDefault="00B721FB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</w:tcPr>
          <w:p w14:paraId="167F6272" w14:textId="016792E0" w:rsidR="00C423AB" w:rsidRPr="002D02E5" w:rsidRDefault="00426627" w:rsidP="00C423AB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answer any questions students may have. </w:t>
            </w:r>
          </w:p>
        </w:tc>
      </w:tr>
      <w:tr w:rsidR="00C423AB" w:rsidRPr="002D02E5" w14:paraId="4C1484AE" w14:textId="77777777" w:rsidTr="00DF1BE7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3109D233" w14:textId="2404EFD3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4320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D1B209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2032" behindDoc="0" locked="0" layoutInCell="1" allowOverlap="1" wp14:anchorId="66BC017A" wp14:editId="559199E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A7F65B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5104" behindDoc="0" locked="0" layoutInCell="1" allowOverlap="1" wp14:anchorId="4DCA4B66" wp14:editId="64BB540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C3A1E46" w14:textId="6091A9AF" w:rsidR="00C423AB" w:rsidRPr="00426627" w:rsidRDefault="00426627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review main ideas from yesterday’s presentation. </w:t>
            </w:r>
          </w:p>
        </w:tc>
        <w:tc>
          <w:tcPr>
            <w:tcW w:w="1824" w:type="dxa"/>
          </w:tcPr>
          <w:p w14:paraId="0CA8540D" w14:textId="052DD517" w:rsidR="00C423AB" w:rsidRPr="00426627" w:rsidRDefault="00426627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627">
              <w:rPr>
                <w:rFonts w:ascii="Times New Roman" w:hAnsi="Times New Roman" w:cs="Times New Roman"/>
                <w:sz w:val="16"/>
                <w:szCs w:val="16"/>
              </w:rPr>
              <w:t>Teacher will introduce Map and Globe lesson.</w:t>
            </w:r>
          </w:p>
        </w:tc>
        <w:tc>
          <w:tcPr>
            <w:tcW w:w="2070" w:type="dxa"/>
          </w:tcPr>
          <w:p w14:paraId="30AD2A80" w14:textId="27CF32F2" w:rsidR="00C423AB" w:rsidRPr="00426627" w:rsidRDefault="00426627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627">
              <w:rPr>
                <w:rFonts w:ascii="Times New Roman" w:hAnsi="Times New Roman" w:cs="Times New Roman"/>
                <w:sz w:val="16"/>
                <w:szCs w:val="16"/>
              </w:rPr>
              <w:t xml:space="preserve">Teacher will take students through a journey of discovery using Google Maps, displaying items in the United States and globally that are related to US History. </w:t>
            </w:r>
          </w:p>
        </w:tc>
        <w:tc>
          <w:tcPr>
            <w:tcW w:w="1847" w:type="dxa"/>
          </w:tcPr>
          <w:p w14:paraId="7E4437AE" w14:textId="3D508EEF" w:rsidR="00C423AB" w:rsidRPr="00087064" w:rsidRDefault="00087064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7064">
              <w:rPr>
                <w:rFonts w:ascii="Times New Roman" w:hAnsi="Times New Roman" w:cs="Times New Roman"/>
                <w:sz w:val="16"/>
                <w:szCs w:val="16"/>
              </w:rPr>
              <w:t>Students will interact with fellow students and teacher in regards to displays and questions</w:t>
            </w:r>
          </w:p>
        </w:tc>
        <w:tc>
          <w:tcPr>
            <w:tcW w:w="1921" w:type="dxa"/>
          </w:tcPr>
          <w:p w14:paraId="1A18FD7B" w14:textId="6B9F45C8" w:rsidR="00C423AB" w:rsidRPr="0012237B" w:rsidRDefault="00087064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Through questioning, teacher will determine student acquisition of knowledge from lesson. </w:t>
            </w:r>
          </w:p>
        </w:tc>
        <w:tc>
          <w:tcPr>
            <w:tcW w:w="1498" w:type="dxa"/>
          </w:tcPr>
          <w:p w14:paraId="4BC1277B" w14:textId="74794FC9" w:rsidR="00C423AB" w:rsidRPr="002D02E5" w:rsidRDefault="00087064" w:rsidP="00C423AB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answer any questions students may have. 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1C7B328D" w:rsidR="003A2E3A" w:rsidRDefault="003A2E3A" w:rsidP="002C4A96"/>
    <w:p w14:paraId="724347ED" w14:textId="77777777" w:rsidR="003A2E3A" w:rsidRPr="003A2E3A" w:rsidRDefault="003A2E3A" w:rsidP="003A2E3A"/>
    <w:p w14:paraId="0B5465B9" w14:textId="77777777" w:rsidR="003A2E3A" w:rsidRPr="003A2E3A" w:rsidRDefault="003A2E3A" w:rsidP="003A2E3A"/>
    <w:p w14:paraId="0B028E19" w14:textId="77777777" w:rsidR="003A2E3A" w:rsidRPr="003A2E3A" w:rsidRDefault="003A2E3A" w:rsidP="003A2E3A"/>
    <w:p w14:paraId="5C96F3D5" w14:textId="77777777" w:rsidR="003A2E3A" w:rsidRPr="003A2E3A" w:rsidRDefault="003A2E3A" w:rsidP="003A2E3A"/>
    <w:p w14:paraId="3D4F1913" w14:textId="26152180" w:rsidR="003A2E3A" w:rsidRDefault="003A2E3A" w:rsidP="003A2E3A"/>
    <w:p w14:paraId="13B2ED4A" w14:textId="5245F5CA" w:rsidR="009601A0" w:rsidRPr="003A2E3A" w:rsidRDefault="003A2E3A" w:rsidP="003A2E3A">
      <w:pPr>
        <w:tabs>
          <w:tab w:val="left" w:pos="5055"/>
        </w:tabs>
      </w:pPr>
      <w:r>
        <w:tab/>
      </w:r>
    </w:p>
    <w:sectPr w:rsidR="009601A0" w:rsidRPr="003A2E3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390E3" w14:textId="77777777" w:rsidR="00E338FF" w:rsidRDefault="00E338FF" w:rsidP="00B8594D">
      <w:pPr>
        <w:spacing w:after="0" w:line="240" w:lineRule="auto"/>
      </w:pPr>
      <w:r>
        <w:separator/>
      </w:r>
    </w:p>
  </w:endnote>
  <w:endnote w:type="continuationSeparator" w:id="0">
    <w:p w14:paraId="0029D38B" w14:textId="77777777" w:rsidR="00E338FF" w:rsidRDefault="00E338FF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961BE" w14:textId="77777777" w:rsidR="00E338FF" w:rsidRDefault="00E338FF" w:rsidP="00B8594D">
      <w:pPr>
        <w:spacing w:after="0" w:line="240" w:lineRule="auto"/>
      </w:pPr>
      <w:r>
        <w:separator/>
      </w:r>
    </w:p>
  </w:footnote>
  <w:footnote w:type="continuationSeparator" w:id="0">
    <w:p w14:paraId="16FA2441" w14:textId="77777777" w:rsidR="00E338FF" w:rsidRDefault="00E338FF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06BB8" w14:textId="05A040B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3A2E3A">
      <w:rPr>
        <w:b/>
        <w:sz w:val="32"/>
      </w:rPr>
      <w:t xml:space="preserve"> (Week At a Glance) - 2024-25</w:t>
    </w:r>
  </w:p>
  <w:p w14:paraId="4C312744" w14:textId="2857D610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Teacher:</w:t>
    </w:r>
    <w:r w:rsidR="003A2E3A">
      <w:rPr>
        <w:b/>
        <w:bCs/>
        <w:sz w:val="24"/>
        <w:szCs w:val="28"/>
      </w:rPr>
      <w:t xml:space="preserve">     </w:t>
    </w:r>
    <w:r w:rsidR="003A2E3A" w:rsidRPr="003A2E3A">
      <w:rPr>
        <w:b/>
        <w:bCs/>
        <w:color w:val="4472C4" w:themeColor="accent1"/>
        <w:sz w:val="24"/>
        <w:szCs w:val="28"/>
      </w:rPr>
      <w:t>CHRISTMAN</w:t>
    </w:r>
    <w:r w:rsidRPr="003A2E3A">
      <w:rPr>
        <w:b/>
        <w:bCs/>
        <w:color w:val="4472C4" w:themeColor="accent1"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3A2E3A">
      <w:rPr>
        <w:b/>
        <w:bCs/>
        <w:sz w:val="24"/>
        <w:szCs w:val="28"/>
      </w:rPr>
      <w:t xml:space="preserve">   Subject:    </w:t>
    </w:r>
    <w:r w:rsidR="003A2E3A" w:rsidRPr="003A2E3A">
      <w:rPr>
        <w:b/>
        <w:bCs/>
        <w:color w:val="4472C4" w:themeColor="accent1"/>
        <w:sz w:val="24"/>
        <w:szCs w:val="28"/>
      </w:rPr>
      <w:t>SOCIAL STUDIES</w:t>
    </w:r>
    <w:r w:rsidRPr="003A2E3A">
      <w:rPr>
        <w:b/>
        <w:bCs/>
        <w:color w:val="4472C4" w:themeColor="accent1"/>
        <w:sz w:val="24"/>
        <w:szCs w:val="28"/>
      </w:rPr>
      <w:t xml:space="preserve">    </w:t>
    </w:r>
    <w:r w:rsidR="003A2E3A">
      <w:rPr>
        <w:b/>
        <w:bCs/>
        <w:sz w:val="24"/>
        <w:szCs w:val="28"/>
      </w:rPr>
      <w:t xml:space="preserve">Course:    </w:t>
    </w:r>
    <w:r w:rsidR="003A2E3A" w:rsidRPr="003A2E3A">
      <w:rPr>
        <w:b/>
        <w:bCs/>
        <w:color w:val="4472C4" w:themeColor="accent1"/>
        <w:sz w:val="24"/>
        <w:szCs w:val="28"/>
      </w:rPr>
      <w:t>AP UNITED STATES HISTORY</w:t>
    </w:r>
    <w:r w:rsidRPr="003A2E3A">
      <w:rPr>
        <w:b/>
        <w:bCs/>
        <w:color w:val="4472C4" w:themeColor="accent1"/>
        <w:sz w:val="24"/>
        <w:szCs w:val="28"/>
      </w:rPr>
      <w:t xml:space="preserve"> </w:t>
    </w:r>
    <w:r w:rsidR="003A2E3A" w:rsidRPr="003A2E3A">
      <w:rPr>
        <w:b/>
        <w:bCs/>
        <w:color w:val="4472C4" w:themeColor="accent1"/>
        <w:sz w:val="24"/>
        <w:szCs w:val="28"/>
      </w:rPr>
      <w:t xml:space="preserve">  </w:t>
    </w:r>
    <w:r w:rsidR="003A2E3A">
      <w:rPr>
        <w:b/>
        <w:bCs/>
        <w:sz w:val="24"/>
        <w:szCs w:val="28"/>
      </w:rPr>
      <w:t xml:space="preserve">Grade:   </w:t>
    </w:r>
    <w:r w:rsidR="003A2E3A" w:rsidRPr="003A2E3A">
      <w:rPr>
        <w:b/>
        <w:bCs/>
        <w:color w:val="4472C4" w:themeColor="accent1"/>
        <w:sz w:val="24"/>
        <w:szCs w:val="28"/>
      </w:rPr>
      <w:t>11</w:t>
    </w:r>
    <w:r w:rsidR="003A2E3A" w:rsidRPr="003A2E3A">
      <w:rPr>
        <w:b/>
        <w:bCs/>
        <w:color w:val="4472C4" w:themeColor="accent1"/>
        <w:sz w:val="24"/>
        <w:szCs w:val="28"/>
        <w:vertAlign w:val="superscript"/>
      </w:rPr>
      <w:t>TH</w:t>
    </w:r>
    <w:r w:rsidR="003A2E3A" w:rsidRPr="003A2E3A">
      <w:rPr>
        <w:b/>
        <w:bCs/>
        <w:color w:val="4472C4" w:themeColor="accent1"/>
        <w:sz w:val="24"/>
        <w:szCs w:val="28"/>
      </w:rPr>
      <w:t xml:space="preserve"> </w:t>
    </w:r>
    <w:r w:rsidRPr="003A2E3A">
      <w:rPr>
        <w:b/>
        <w:bCs/>
        <w:color w:val="4472C4" w:themeColor="accent1"/>
        <w:sz w:val="24"/>
        <w:szCs w:val="28"/>
      </w:rPr>
      <w:t xml:space="preserve">  </w:t>
    </w:r>
    <w:r w:rsidR="003A2E3A">
      <w:rPr>
        <w:b/>
        <w:bCs/>
        <w:sz w:val="24"/>
        <w:szCs w:val="28"/>
      </w:rPr>
      <w:t xml:space="preserve">Date(s): </w:t>
    </w:r>
    <w:r w:rsidR="008217DD">
      <w:rPr>
        <w:b/>
        <w:bCs/>
        <w:color w:val="4472C4" w:themeColor="accent1"/>
        <w:sz w:val="24"/>
        <w:szCs w:val="28"/>
      </w:rPr>
      <w:t>9-13</w:t>
    </w:r>
    <w:r w:rsidR="004531DE">
      <w:rPr>
        <w:b/>
        <w:bCs/>
        <w:color w:val="4472C4" w:themeColor="accent1"/>
        <w:sz w:val="24"/>
        <w:szCs w:val="28"/>
      </w:rPr>
      <w:t xml:space="preserve"> SEPTEMBER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E5"/>
    <w:rsid w:val="00032304"/>
    <w:rsid w:val="00070306"/>
    <w:rsid w:val="00070D56"/>
    <w:rsid w:val="00087064"/>
    <w:rsid w:val="0012237B"/>
    <w:rsid w:val="00134848"/>
    <w:rsid w:val="00160B35"/>
    <w:rsid w:val="002116E6"/>
    <w:rsid w:val="002A49DD"/>
    <w:rsid w:val="002C4A96"/>
    <w:rsid w:val="002D02E5"/>
    <w:rsid w:val="002D122E"/>
    <w:rsid w:val="0038575B"/>
    <w:rsid w:val="003A2E3A"/>
    <w:rsid w:val="003D1A9E"/>
    <w:rsid w:val="003E2438"/>
    <w:rsid w:val="00426627"/>
    <w:rsid w:val="004531DE"/>
    <w:rsid w:val="004B5A7B"/>
    <w:rsid w:val="00590ABD"/>
    <w:rsid w:val="005C17B4"/>
    <w:rsid w:val="006D18FF"/>
    <w:rsid w:val="008217DD"/>
    <w:rsid w:val="00872678"/>
    <w:rsid w:val="00954D6D"/>
    <w:rsid w:val="009B5B2C"/>
    <w:rsid w:val="00A54B17"/>
    <w:rsid w:val="00AB7A3A"/>
    <w:rsid w:val="00AC70E0"/>
    <w:rsid w:val="00B33193"/>
    <w:rsid w:val="00B41B19"/>
    <w:rsid w:val="00B721FB"/>
    <w:rsid w:val="00B8594D"/>
    <w:rsid w:val="00C423AB"/>
    <w:rsid w:val="00CB3D54"/>
    <w:rsid w:val="00CE6AA5"/>
    <w:rsid w:val="00DF1BE7"/>
    <w:rsid w:val="00E0389E"/>
    <w:rsid w:val="00E338FF"/>
    <w:rsid w:val="00E712C6"/>
    <w:rsid w:val="00EC5043"/>
    <w:rsid w:val="00FB52ED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CommentReference">
    <w:name w:val="annotation reference"/>
    <w:basedOn w:val="DefaultParagraphFont"/>
    <w:uiPriority w:val="99"/>
    <w:semiHidden/>
    <w:unhideWhenUsed/>
    <w:rsid w:val="004531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1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1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1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1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1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102D25-6CC8-4D0A-83AD-BC07F703C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Christman, William</cp:lastModifiedBy>
  <cp:revision>2</cp:revision>
  <cp:lastPrinted>2024-07-28T21:42:00Z</cp:lastPrinted>
  <dcterms:created xsi:type="dcterms:W3CDTF">2024-09-06T19:34:00Z</dcterms:created>
  <dcterms:modified xsi:type="dcterms:W3CDTF">2024-09-06T19:34:00Z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